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526" w:rsidRDefault="0058501D">
      <w:pPr>
        <w:pStyle w:val="BodyText"/>
        <w:spacing w:before="36"/>
        <w:ind w:left="1332" w:right="1388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Activity Report</w:t>
      </w:r>
    </w:p>
    <w:tbl>
      <w:tblPr>
        <w:tblpPr w:leftFromText="180" w:rightFromText="180" w:vertAnchor="text" w:horzAnchor="margin" w:tblpXSpec="center" w:tblpY="222"/>
        <w:tblW w:w="10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23"/>
        <w:gridCol w:w="6448"/>
      </w:tblGrid>
      <w:tr w:rsidR="00427526">
        <w:trPr>
          <w:trHeight w:val="309"/>
        </w:trPr>
        <w:tc>
          <w:tcPr>
            <w:tcW w:w="10471" w:type="dxa"/>
            <w:gridSpan w:val="2"/>
          </w:tcPr>
          <w:p w:rsidR="00427526" w:rsidRDefault="0058501D">
            <w:pPr>
              <w:pStyle w:val="TableParagraph"/>
              <w:ind w:left="827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                                  </w:t>
            </w:r>
          </w:p>
          <w:p w:rsidR="00427526" w:rsidRDefault="0058501D">
            <w:pPr>
              <w:pStyle w:val="TableParagraph"/>
              <w:ind w:left="827" w:firstLineChars="650" w:firstLine="182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Academic year 2025-26 (June 2025 - May 2026)</w:t>
            </w:r>
          </w:p>
          <w:p w:rsidR="00427526" w:rsidRDefault="00427526">
            <w:pPr>
              <w:pStyle w:val="TableParagraph"/>
              <w:ind w:left="827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4C54E5" w:rsidTr="00F14B1A">
        <w:trPr>
          <w:trHeight w:val="309"/>
        </w:trPr>
        <w:tc>
          <w:tcPr>
            <w:tcW w:w="4023" w:type="dxa"/>
          </w:tcPr>
          <w:p w:rsidR="004C54E5" w:rsidRDefault="004C54E5" w:rsidP="004C54E5">
            <w:pPr>
              <w:pStyle w:val="TableParagraph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Name of the Activity</w:t>
            </w:r>
          </w:p>
        </w:tc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E5" w:rsidRPr="004C54E5" w:rsidRDefault="004C54E5" w:rsidP="004C54E5">
            <w:pPr>
              <w:spacing w:before="97"/>
              <w:ind w:right="82"/>
              <w:rPr>
                <w:b/>
                <w:sz w:val="24"/>
                <w:szCs w:val="24"/>
                <w:lang w:val="en"/>
              </w:rPr>
            </w:pPr>
            <w:r>
              <w:rPr>
                <w:b/>
                <w:sz w:val="24"/>
                <w:szCs w:val="24"/>
              </w:rPr>
              <w:t>Over view of GST reform</w:t>
            </w:r>
            <w:r w:rsidRPr="004C54E5">
              <w:rPr>
                <w:b/>
                <w:sz w:val="24"/>
                <w:szCs w:val="24"/>
              </w:rPr>
              <w:t>s</w:t>
            </w:r>
          </w:p>
        </w:tc>
      </w:tr>
      <w:tr w:rsidR="004C54E5" w:rsidTr="00F14B1A">
        <w:trPr>
          <w:trHeight w:val="311"/>
        </w:trPr>
        <w:tc>
          <w:tcPr>
            <w:tcW w:w="4023" w:type="dxa"/>
          </w:tcPr>
          <w:p w:rsidR="004C54E5" w:rsidRDefault="004C54E5" w:rsidP="004C54E5">
            <w:pPr>
              <w:pStyle w:val="TableParagraph"/>
              <w:spacing w:line="258" w:lineRule="exact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Date</w:t>
            </w:r>
          </w:p>
        </w:tc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E5" w:rsidRPr="004C54E5" w:rsidRDefault="004C54E5" w:rsidP="004C54E5">
            <w:pPr>
              <w:widowControl w:val="0"/>
              <w:spacing w:after="0"/>
              <w:ind w:left="107"/>
              <w:rPr>
                <w:color w:val="000000"/>
                <w:sz w:val="24"/>
                <w:szCs w:val="24"/>
              </w:rPr>
            </w:pPr>
            <w:r w:rsidRPr="004C54E5">
              <w:rPr>
                <w:color w:val="000000"/>
                <w:sz w:val="24"/>
                <w:szCs w:val="24"/>
              </w:rPr>
              <w:t>24/09/2025</w:t>
            </w:r>
          </w:p>
        </w:tc>
      </w:tr>
      <w:tr w:rsidR="004C54E5" w:rsidTr="00F14B1A">
        <w:trPr>
          <w:trHeight w:val="311"/>
        </w:trPr>
        <w:tc>
          <w:tcPr>
            <w:tcW w:w="4023" w:type="dxa"/>
          </w:tcPr>
          <w:p w:rsidR="004C54E5" w:rsidRDefault="004C54E5" w:rsidP="004C54E5">
            <w:pPr>
              <w:pStyle w:val="TableParagraph"/>
              <w:spacing w:line="258" w:lineRule="exact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Time and Venue</w:t>
            </w:r>
          </w:p>
        </w:tc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E5" w:rsidRPr="004C54E5" w:rsidRDefault="004C54E5" w:rsidP="004C54E5">
            <w:pPr>
              <w:widowControl w:val="0"/>
              <w:spacing w:after="0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11:30AM to 1 PM, RVIM C</w:t>
            </w:r>
            <w:r w:rsidRPr="004C54E5">
              <w:rPr>
                <w:color w:val="000000"/>
                <w:sz w:val="24"/>
                <w:szCs w:val="24"/>
              </w:rPr>
              <w:t>onference hall</w:t>
            </w:r>
          </w:p>
        </w:tc>
      </w:tr>
      <w:tr w:rsidR="004C54E5" w:rsidTr="00F14B1A">
        <w:trPr>
          <w:trHeight w:val="311"/>
        </w:trPr>
        <w:tc>
          <w:tcPr>
            <w:tcW w:w="4023" w:type="dxa"/>
          </w:tcPr>
          <w:p w:rsidR="004C54E5" w:rsidRDefault="004C54E5" w:rsidP="004C54E5">
            <w:pPr>
              <w:pStyle w:val="TableParagraph"/>
              <w:spacing w:line="258" w:lineRule="exact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Mode (Online/Offline)</w:t>
            </w:r>
          </w:p>
        </w:tc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E5" w:rsidRPr="004C54E5" w:rsidRDefault="004C54E5" w:rsidP="004C54E5">
            <w:pPr>
              <w:widowControl w:val="0"/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O</w:t>
            </w:r>
            <w:r w:rsidRPr="004C54E5">
              <w:rPr>
                <w:color w:val="000000"/>
                <w:sz w:val="24"/>
                <w:szCs w:val="24"/>
              </w:rPr>
              <w:t>ffline</w:t>
            </w:r>
          </w:p>
        </w:tc>
      </w:tr>
      <w:tr w:rsidR="004C54E5" w:rsidTr="00F14B1A">
        <w:trPr>
          <w:trHeight w:val="311"/>
        </w:trPr>
        <w:tc>
          <w:tcPr>
            <w:tcW w:w="4023" w:type="dxa"/>
          </w:tcPr>
          <w:p w:rsidR="004C54E5" w:rsidRDefault="004C54E5" w:rsidP="004C54E5">
            <w:pPr>
              <w:pStyle w:val="TableParagraph"/>
              <w:spacing w:line="258" w:lineRule="exac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Web Link</w:t>
            </w:r>
          </w:p>
        </w:tc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E5" w:rsidRPr="004C54E5" w:rsidRDefault="004C54E5" w:rsidP="004C54E5">
            <w:pPr>
              <w:widowControl w:val="0"/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Pr="004C54E5">
              <w:rPr>
                <w:color w:val="000000"/>
                <w:sz w:val="24"/>
                <w:szCs w:val="24"/>
              </w:rPr>
              <w:t>NA</w:t>
            </w:r>
          </w:p>
        </w:tc>
      </w:tr>
      <w:tr w:rsidR="004C54E5" w:rsidTr="00F14B1A">
        <w:trPr>
          <w:trHeight w:val="941"/>
        </w:trPr>
        <w:tc>
          <w:tcPr>
            <w:tcW w:w="4023" w:type="dxa"/>
          </w:tcPr>
          <w:p w:rsidR="004C54E5" w:rsidRDefault="004C54E5" w:rsidP="004C54E5">
            <w:pPr>
              <w:pStyle w:val="TableParagraph"/>
              <w:spacing w:line="268" w:lineRule="exact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Organized by</w:t>
            </w:r>
          </w:p>
          <w:p w:rsidR="004C54E5" w:rsidRDefault="004C54E5" w:rsidP="004C54E5">
            <w:pPr>
              <w:pStyle w:val="TableParagraph"/>
              <w:spacing w:line="270" w:lineRule="atLeast"/>
              <w:ind w:right="1486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Name of the Department / Activity Centre</w:t>
            </w:r>
          </w:p>
        </w:tc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E5" w:rsidRDefault="004C54E5" w:rsidP="004C54E5">
            <w:pPr>
              <w:widowControl w:val="0"/>
              <w:spacing w:after="0" w:line="266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Taxation and Accounting Club</w:t>
            </w:r>
          </w:p>
          <w:p w:rsidR="004C54E5" w:rsidRPr="004C54E5" w:rsidRDefault="004C54E5" w:rsidP="004C54E5">
            <w:pPr>
              <w:widowControl w:val="0"/>
              <w:spacing w:after="0" w:line="266" w:lineRule="auto"/>
              <w:ind w:left="107"/>
              <w:rPr>
                <w:color w:val="000000"/>
                <w:sz w:val="24"/>
                <w:szCs w:val="24"/>
              </w:rPr>
            </w:pPr>
            <w:r w:rsidRPr="004C54E5">
              <w:rPr>
                <w:color w:val="000000"/>
                <w:sz w:val="24"/>
                <w:szCs w:val="24"/>
              </w:rPr>
              <w:t>Department of commerce</w:t>
            </w:r>
          </w:p>
        </w:tc>
      </w:tr>
      <w:tr w:rsidR="004C54E5" w:rsidTr="00F14B1A">
        <w:trPr>
          <w:trHeight w:val="465"/>
        </w:trPr>
        <w:tc>
          <w:tcPr>
            <w:tcW w:w="4023" w:type="dxa"/>
          </w:tcPr>
          <w:p w:rsidR="004C54E5" w:rsidRDefault="004C54E5" w:rsidP="004C54E5">
            <w:pPr>
              <w:pStyle w:val="TableParagraph"/>
              <w:spacing w:line="268" w:lineRule="exact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Event Coordinator/ Faculty In-charge</w:t>
            </w:r>
          </w:p>
          <w:p w:rsidR="004C54E5" w:rsidRDefault="004C54E5" w:rsidP="004C54E5">
            <w:pPr>
              <w:pStyle w:val="TableParagraph"/>
              <w:spacing w:line="268" w:lineRule="exact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E5" w:rsidRPr="004C54E5" w:rsidRDefault="004C54E5" w:rsidP="004C54E5">
            <w:pPr>
              <w:widowControl w:val="0"/>
              <w:spacing w:after="0" w:line="266" w:lineRule="auto"/>
              <w:ind w:left="107"/>
              <w:rPr>
                <w:color w:val="000000"/>
                <w:sz w:val="24"/>
                <w:szCs w:val="24"/>
              </w:rPr>
            </w:pPr>
            <w:r w:rsidRPr="004C54E5">
              <w:rPr>
                <w:color w:val="000000"/>
                <w:sz w:val="24"/>
                <w:szCs w:val="24"/>
              </w:rPr>
              <w:t xml:space="preserve">Mrs. Vidya U </w:t>
            </w:r>
            <w:proofErr w:type="spellStart"/>
            <w:r w:rsidRPr="004C54E5">
              <w:rPr>
                <w:color w:val="000000"/>
                <w:sz w:val="24"/>
                <w:szCs w:val="24"/>
              </w:rPr>
              <w:t>Jambagi</w:t>
            </w:r>
            <w:proofErr w:type="spellEnd"/>
          </w:p>
        </w:tc>
      </w:tr>
      <w:tr w:rsidR="004C54E5" w:rsidTr="00F14B1A">
        <w:trPr>
          <w:trHeight w:val="465"/>
        </w:trPr>
        <w:tc>
          <w:tcPr>
            <w:tcW w:w="4023" w:type="dxa"/>
          </w:tcPr>
          <w:p w:rsidR="004C54E5" w:rsidRDefault="004C54E5" w:rsidP="004C54E5">
            <w:pPr>
              <w:pStyle w:val="TableParagraph"/>
              <w:spacing w:line="268" w:lineRule="exact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Student Coordinator </w:t>
            </w:r>
          </w:p>
        </w:tc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E5" w:rsidRPr="004C54E5" w:rsidRDefault="004C54E5" w:rsidP="004C54E5">
            <w:pPr>
              <w:widowControl w:val="0"/>
              <w:spacing w:after="0" w:line="266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</w:t>
            </w:r>
          </w:p>
        </w:tc>
      </w:tr>
      <w:tr w:rsidR="004C54E5" w:rsidTr="00F14B1A">
        <w:trPr>
          <w:trHeight w:val="941"/>
        </w:trPr>
        <w:tc>
          <w:tcPr>
            <w:tcW w:w="4023" w:type="dxa"/>
          </w:tcPr>
          <w:p w:rsidR="004C54E5" w:rsidRDefault="004C54E5" w:rsidP="004C54E5">
            <w:pPr>
              <w:pStyle w:val="TableParagraph"/>
              <w:spacing w:line="268" w:lineRule="exact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Nature</w:t>
            </w:r>
          </w:p>
          <w:p w:rsidR="004C54E5" w:rsidRDefault="004C54E5" w:rsidP="004C54E5">
            <w:pPr>
              <w:pStyle w:val="TableParagraph"/>
              <w:spacing w:line="268" w:lineRule="exac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Academic /Co- curricular/extracurricular/others</w:t>
            </w:r>
          </w:p>
        </w:tc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E5" w:rsidRDefault="004C54E5" w:rsidP="004C54E5">
            <w:pPr>
              <w:widowControl w:val="0"/>
              <w:spacing w:after="0" w:line="254" w:lineRule="auto"/>
              <w:ind w:left="107"/>
              <w:rPr>
                <w:color w:val="000000"/>
                <w:sz w:val="24"/>
                <w:szCs w:val="24"/>
              </w:rPr>
            </w:pPr>
          </w:p>
          <w:p w:rsidR="004C54E5" w:rsidRPr="004C54E5" w:rsidRDefault="004C54E5" w:rsidP="004C54E5">
            <w:pPr>
              <w:widowControl w:val="0"/>
              <w:spacing w:after="0" w:line="25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Academic</w:t>
            </w:r>
          </w:p>
        </w:tc>
      </w:tr>
      <w:tr w:rsidR="004C54E5" w:rsidTr="00F14B1A">
        <w:trPr>
          <w:trHeight w:val="309"/>
        </w:trPr>
        <w:tc>
          <w:tcPr>
            <w:tcW w:w="4023" w:type="dxa"/>
          </w:tcPr>
          <w:p w:rsidR="004C54E5" w:rsidRDefault="004C54E5" w:rsidP="004C54E5">
            <w:pPr>
              <w:pStyle w:val="TableParagraph"/>
              <w:ind w:left="0" w:firstLineChars="50" w:firstLine="12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Topic Name</w:t>
            </w:r>
          </w:p>
        </w:tc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E5" w:rsidRPr="004C54E5" w:rsidRDefault="004C54E5" w:rsidP="004C54E5">
            <w:pPr>
              <w:widowControl w:val="0"/>
              <w:spacing w:after="0" w:line="254" w:lineRule="auto"/>
              <w:ind w:left="107"/>
              <w:rPr>
                <w:color w:val="000000"/>
                <w:sz w:val="24"/>
                <w:szCs w:val="24"/>
                <w:lang w:val="en"/>
              </w:rPr>
            </w:pPr>
            <w:r w:rsidRPr="004C54E5">
              <w:rPr>
                <w:color w:val="000000"/>
                <w:sz w:val="24"/>
                <w:szCs w:val="24"/>
              </w:rPr>
              <w:t>Overview of GST reforms</w:t>
            </w:r>
          </w:p>
        </w:tc>
      </w:tr>
      <w:tr w:rsidR="004C54E5" w:rsidTr="00F14B1A">
        <w:trPr>
          <w:trHeight w:val="309"/>
        </w:trPr>
        <w:tc>
          <w:tcPr>
            <w:tcW w:w="4023" w:type="dxa"/>
          </w:tcPr>
          <w:p w:rsidR="004C54E5" w:rsidRDefault="004C54E5" w:rsidP="004C54E5">
            <w:pPr>
              <w:pStyle w:val="TableParagraph"/>
              <w:ind w:left="0" w:firstLineChars="50" w:firstLine="12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Resource Person Details </w:t>
            </w:r>
          </w:p>
          <w:p w:rsidR="004C54E5" w:rsidRDefault="004C54E5" w:rsidP="004C54E5">
            <w:pPr>
              <w:pStyle w:val="TableParagraph"/>
              <w:ind w:left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(Name, Designation and Organization/Institution)</w:t>
            </w:r>
          </w:p>
        </w:tc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E5" w:rsidRDefault="004C54E5" w:rsidP="004C54E5">
            <w:pPr>
              <w:widowControl w:val="0"/>
              <w:spacing w:after="0" w:line="25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Mr. </w:t>
            </w:r>
            <w:proofErr w:type="spellStart"/>
            <w:r>
              <w:rPr>
                <w:color w:val="000000"/>
                <w:sz w:val="24"/>
                <w:szCs w:val="24"/>
              </w:rPr>
              <w:t>Subaraya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 </w:t>
            </w:r>
            <w:proofErr w:type="spellStart"/>
            <w:r>
              <w:rPr>
                <w:color w:val="000000"/>
                <w:sz w:val="24"/>
                <w:szCs w:val="24"/>
              </w:rPr>
              <w:t>Hegde</w:t>
            </w:r>
            <w:proofErr w:type="spellEnd"/>
          </w:p>
          <w:p w:rsidR="004C54E5" w:rsidRPr="004C54E5" w:rsidRDefault="004C54E5" w:rsidP="004C54E5">
            <w:pPr>
              <w:widowControl w:val="0"/>
              <w:spacing w:after="0" w:line="25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Former Joint Commissioner, C</w:t>
            </w:r>
            <w:r w:rsidRPr="004C54E5">
              <w:rPr>
                <w:color w:val="000000"/>
                <w:sz w:val="24"/>
                <w:szCs w:val="24"/>
              </w:rPr>
              <w:t>ommercial taxes</w:t>
            </w:r>
            <w:r>
              <w:rPr>
                <w:color w:val="000000"/>
                <w:sz w:val="24"/>
                <w:szCs w:val="24"/>
              </w:rPr>
              <w:t>,</w:t>
            </w:r>
            <w:r w:rsidRPr="004C54E5">
              <w:rPr>
                <w:color w:val="000000"/>
                <w:sz w:val="24"/>
                <w:szCs w:val="24"/>
              </w:rPr>
              <w:t xml:space="preserve"> Bengaluru</w:t>
            </w:r>
          </w:p>
        </w:tc>
      </w:tr>
      <w:tr w:rsidR="004C54E5" w:rsidTr="00F14B1A">
        <w:trPr>
          <w:trHeight w:val="507"/>
        </w:trPr>
        <w:tc>
          <w:tcPr>
            <w:tcW w:w="4023" w:type="dxa"/>
          </w:tcPr>
          <w:p w:rsidR="004C54E5" w:rsidRDefault="004C54E5" w:rsidP="004C54E5">
            <w:pPr>
              <w:pStyle w:val="TableParagraph"/>
              <w:ind w:left="0" w:firstLineChars="50" w:firstLine="12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No. of Participants </w:t>
            </w:r>
          </w:p>
          <w:p w:rsidR="004C54E5" w:rsidRDefault="004C54E5" w:rsidP="004C54E5">
            <w:pPr>
              <w:pStyle w:val="TableParagraph"/>
              <w:ind w:left="0" w:firstLineChars="100" w:firstLine="24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A)External</w:t>
            </w:r>
          </w:p>
          <w:p w:rsidR="004C54E5" w:rsidRDefault="004C54E5" w:rsidP="004C54E5">
            <w:pPr>
              <w:pStyle w:val="TableParagraph"/>
              <w:ind w:left="0" w:firstLineChars="100" w:firstLine="24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B)Internal</w:t>
            </w:r>
          </w:p>
          <w:p w:rsidR="004C54E5" w:rsidRDefault="004C54E5" w:rsidP="004C54E5">
            <w:pPr>
              <w:pStyle w:val="TableParagraph"/>
              <w:ind w:left="0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E5" w:rsidRPr="004C54E5" w:rsidRDefault="004C54E5" w:rsidP="004C54E5">
            <w:pPr>
              <w:widowControl w:val="0"/>
              <w:spacing w:after="0" w:line="254" w:lineRule="auto"/>
              <w:ind w:left="107"/>
              <w:rPr>
                <w:color w:val="000000"/>
                <w:sz w:val="24"/>
                <w:szCs w:val="24"/>
              </w:rPr>
            </w:pPr>
            <w:r w:rsidRPr="004C54E5">
              <w:rPr>
                <w:color w:val="000000"/>
                <w:sz w:val="24"/>
                <w:szCs w:val="24"/>
              </w:rPr>
              <w:t>137</w:t>
            </w:r>
          </w:p>
        </w:tc>
      </w:tr>
      <w:tr w:rsidR="004C54E5" w:rsidTr="00F14B1A">
        <w:trPr>
          <w:trHeight w:val="1248"/>
        </w:trPr>
        <w:tc>
          <w:tcPr>
            <w:tcW w:w="4023" w:type="dxa"/>
          </w:tcPr>
          <w:p w:rsidR="004C54E5" w:rsidRDefault="004C54E5" w:rsidP="004C54E5">
            <w:pPr>
              <w:pStyle w:val="TableParagraph"/>
              <w:ind w:left="0" w:firstLineChars="50" w:firstLine="12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Objectives of the activity</w:t>
            </w:r>
          </w:p>
        </w:tc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E5" w:rsidRPr="004C54E5" w:rsidRDefault="004C54E5" w:rsidP="004C54E5">
            <w:pPr>
              <w:pStyle w:val="ListParagraph"/>
              <w:widowControl w:val="0"/>
              <w:numPr>
                <w:ilvl w:val="0"/>
                <w:numId w:val="4"/>
              </w:numPr>
              <w:spacing w:after="0" w:line="254" w:lineRule="auto"/>
              <w:rPr>
                <w:color w:val="000000"/>
              </w:rPr>
            </w:pPr>
            <w:r w:rsidRPr="004C54E5">
              <w:rPr>
                <w:color w:val="000000"/>
              </w:rPr>
              <w:t>To Provide the clear understanding of the new tax reforms, their personal financial impact and broader economic effects</w:t>
            </w:r>
          </w:p>
        </w:tc>
      </w:tr>
      <w:tr w:rsidR="004C54E5" w:rsidTr="00F14B1A">
        <w:trPr>
          <w:trHeight w:val="579"/>
        </w:trPr>
        <w:tc>
          <w:tcPr>
            <w:tcW w:w="4023" w:type="dxa"/>
          </w:tcPr>
          <w:p w:rsidR="004C54E5" w:rsidRDefault="004C54E5" w:rsidP="004C54E5">
            <w:pPr>
              <w:pStyle w:val="TableParagraph"/>
              <w:ind w:left="0" w:firstLineChars="50" w:firstLine="12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Outcome of activity</w:t>
            </w:r>
          </w:p>
        </w:tc>
        <w:tc>
          <w:tcPr>
            <w:tcW w:w="6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4E5" w:rsidRPr="004C54E5" w:rsidRDefault="004C54E5" w:rsidP="004C54E5">
            <w:pPr>
              <w:pStyle w:val="ListParagraph"/>
              <w:widowControl w:val="0"/>
              <w:numPr>
                <w:ilvl w:val="0"/>
                <w:numId w:val="4"/>
              </w:numPr>
              <w:spacing w:after="0" w:line="254" w:lineRule="auto"/>
              <w:rPr>
                <w:color w:val="000000"/>
              </w:rPr>
            </w:pPr>
            <w:r w:rsidRPr="004C54E5">
              <w:rPr>
                <w:color w:val="000000"/>
              </w:rPr>
              <w:t>Provided practical understanding of India’s modernized tax system, equipping them with relevant skills and knowledge for their future careers.</w:t>
            </w:r>
          </w:p>
        </w:tc>
      </w:tr>
    </w:tbl>
    <w:p w:rsidR="00427526" w:rsidRDefault="0058501D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</w:p>
    <w:p w:rsidR="006331E1" w:rsidRDefault="006331E1">
      <w:pPr>
        <w:rPr>
          <w:rFonts w:ascii="Calibri" w:hAnsi="Calibri" w:cs="Calibri"/>
          <w:sz w:val="28"/>
          <w:szCs w:val="28"/>
        </w:rPr>
      </w:pPr>
    </w:p>
    <w:p w:rsidR="006331E1" w:rsidRDefault="006331E1" w:rsidP="006331E1">
      <w:r>
        <w:rPr>
          <w:noProof/>
          <w:lang w:eastAsia="en-IN"/>
        </w:rPr>
        <w:lastRenderedPageBreak/>
        <w:drawing>
          <wp:anchor distT="0" distB="0" distL="114300" distR="114300" simplePos="0" relativeHeight="251665408" behindDoc="0" locked="0" layoutInCell="1" hidden="0" allowOverlap="1" wp14:anchorId="037A647C" wp14:editId="096D8E7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691505" cy="7338060"/>
            <wp:effectExtent l="0" t="0" r="4445" b="0"/>
            <wp:wrapSquare wrapText="bothSides" distT="0" distB="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7338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1E1" w:rsidRDefault="006331E1" w:rsidP="006331E1">
      <w:r>
        <w:rPr>
          <w:noProof/>
          <w:lang w:eastAsia="en-IN"/>
        </w:rPr>
        <w:lastRenderedPageBreak/>
        <w:drawing>
          <wp:anchor distT="0" distB="0" distL="114300" distR="114300" simplePos="0" relativeHeight="251659264" behindDoc="0" locked="0" layoutInCell="1" hidden="0" allowOverlap="1" wp14:anchorId="7C338F19" wp14:editId="6105A9F7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2893695" cy="2910840"/>
            <wp:effectExtent l="0" t="0" r="1905" b="3810"/>
            <wp:wrapSquare wrapText="bothSides" distT="0" distB="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910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60288" behindDoc="0" locked="0" layoutInCell="1" hidden="0" allowOverlap="1" wp14:anchorId="5271405B" wp14:editId="5DBEB494">
            <wp:simplePos x="0" y="0"/>
            <wp:positionH relativeFrom="column">
              <wp:posOffset>-274320</wp:posOffset>
            </wp:positionH>
            <wp:positionV relativeFrom="paragraph">
              <wp:posOffset>209550</wp:posOffset>
            </wp:positionV>
            <wp:extent cx="3181350" cy="2918460"/>
            <wp:effectExtent l="0" t="0" r="0" b="0"/>
            <wp:wrapSquare wrapText="bothSides" distT="0" distB="0" distL="114300" distR="1143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918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331E1" w:rsidRDefault="006331E1" w:rsidP="006331E1"/>
    <w:p w:rsidR="006331E1" w:rsidRDefault="006331E1" w:rsidP="006331E1"/>
    <w:p w:rsidR="006331E1" w:rsidRDefault="006331E1" w:rsidP="006331E1">
      <w:r>
        <w:rPr>
          <w:noProof/>
          <w:lang w:eastAsia="en-IN"/>
        </w:rPr>
        <w:drawing>
          <wp:anchor distT="0" distB="0" distL="114300" distR="114300" simplePos="0" relativeHeight="251661312" behindDoc="0" locked="0" layoutInCell="1" hidden="0" allowOverlap="1" wp14:anchorId="29B42CB9" wp14:editId="00246CF5">
            <wp:simplePos x="0" y="0"/>
            <wp:positionH relativeFrom="column">
              <wp:posOffset>2667000</wp:posOffset>
            </wp:positionH>
            <wp:positionV relativeFrom="paragraph">
              <wp:posOffset>301625</wp:posOffset>
            </wp:positionV>
            <wp:extent cx="3630930" cy="2857500"/>
            <wp:effectExtent l="0" t="0" r="762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62336" behindDoc="0" locked="0" layoutInCell="1" hidden="0" allowOverlap="1" wp14:anchorId="6FDC8C96" wp14:editId="7B0A3F8A">
            <wp:simplePos x="0" y="0"/>
            <wp:positionH relativeFrom="margin">
              <wp:posOffset>-243840</wp:posOffset>
            </wp:positionH>
            <wp:positionV relativeFrom="paragraph">
              <wp:posOffset>294005</wp:posOffset>
            </wp:positionV>
            <wp:extent cx="2781300" cy="2801620"/>
            <wp:effectExtent l="0" t="0" r="0" b="0"/>
            <wp:wrapSquare wrapText="bothSides" distT="0" distB="0" distL="114300" distR="11430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801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1E1" w:rsidRDefault="006331E1" w:rsidP="006331E1"/>
    <w:p w:rsidR="006331E1" w:rsidRDefault="006331E1" w:rsidP="006331E1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331E1" w:rsidRDefault="006331E1" w:rsidP="006331E1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64384" behindDoc="0" locked="0" layoutInCell="1" hidden="0" allowOverlap="1" wp14:anchorId="14BC47A1" wp14:editId="1614B718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855210" cy="3530600"/>
            <wp:effectExtent l="0" t="0" r="2540" b="0"/>
            <wp:wrapSquare wrapText="bothSides" distT="0" distB="0" distL="114300" distR="11430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353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331E1" w:rsidRDefault="006331E1" w:rsidP="006331E1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331E1" w:rsidRDefault="006331E1" w:rsidP="006331E1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331E1" w:rsidRDefault="006331E1" w:rsidP="006331E1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331E1" w:rsidRDefault="006331E1" w:rsidP="006331E1"/>
    <w:p w:rsidR="006331E1" w:rsidRDefault="006331E1" w:rsidP="006331E1"/>
    <w:p w:rsidR="006331E1" w:rsidRDefault="006331E1" w:rsidP="006331E1"/>
    <w:p w:rsidR="006331E1" w:rsidRPr="005E1B23" w:rsidRDefault="006331E1" w:rsidP="006331E1"/>
    <w:p w:rsidR="006331E1" w:rsidRPr="005E1B23" w:rsidRDefault="006331E1" w:rsidP="006331E1"/>
    <w:p w:rsidR="006331E1" w:rsidRPr="005E1B23" w:rsidRDefault="006331E1" w:rsidP="006331E1"/>
    <w:p w:rsidR="006331E1" w:rsidRPr="005E1B23" w:rsidRDefault="006331E1" w:rsidP="006331E1"/>
    <w:p w:rsidR="006331E1" w:rsidRPr="005E1B23" w:rsidRDefault="006331E1" w:rsidP="006331E1"/>
    <w:p w:rsidR="006331E1" w:rsidRPr="005E1B23" w:rsidRDefault="00077CF3" w:rsidP="006331E1">
      <w:r>
        <w:rPr>
          <w:noProof/>
          <w:lang w:eastAsia="en-IN"/>
        </w:rPr>
        <w:drawing>
          <wp:anchor distT="0" distB="0" distL="114300" distR="114300" simplePos="0" relativeHeight="251663360" behindDoc="0" locked="0" layoutInCell="1" hidden="0" allowOverlap="1" wp14:anchorId="4B459369" wp14:editId="47350F1E">
            <wp:simplePos x="0" y="0"/>
            <wp:positionH relativeFrom="margin">
              <wp:posOffset>-396240</wp:posOffset>
            </wp:positionH>
            <wp:positionV relativeFrom="paragraph">
              <wp:posOffset>296545</wp:posOffset>
            </wp:positionV>
            <wp:extent cx="2705100" cy="2720340"/>
            <wp:effectExtent l="0" t="0" r="0" b="381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20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1E1" w:rsidRPr="005E1B23" w:rsidRDefault="00077CF3" w:rsidP="006331E1">
      <w:r>
        <w:rPr>
          <w:noProof/>
        </w:rPr>
        <w:drawing>
          <wp:inline distT="0" distB="0" distL="0" distR="0" wp14:anchorId="0827EF28" wp14:editId="7F0E84DB">
            <wp:extent cx="3451860" cy="2743200"/>
            <wp:effectExtent l="0" t="0" r="0" b="0"/>
            <wp:docPr id="1" name="Picture 1" descr="C:\Users\Vidya\Downloads\WhatsApp Image 2025-09-24 at 20.3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dya\Downloads\WhatsApp Image 2025-09-24 at 20.30.1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1E1" w:rsidRDefault="006331E1" w:rsidP="006331E1"/>
    <w:p w:rsidR="006331E1" w:rsidRDefault="006331E1" w:rsidP="006331E1"/>
    <w:p w:rsidR="006331E1" w:rsidRPr="00077CF3" w:rsidRDefault="006331E1" w:rsidP="006331E1">
      <w:pPr>
        <w:rPr>
          <w:rFonts w:cstheme="minorHAnsi"/>
          <w:b/>
          <w:sz w:val="24"/>
          <w:szCs w:val="24"/>
        </w:rPr>
      </w:pPr>
      <w:bookmarkStart w:id="0" w:name="_GoBack"/>
      <w:r w:rsidRPr="00077CF3">
        <w:rPr>
          <w:rFonts w:cstheme="minorHAnsi"/>
          <w:b/>
          <w:sz w:val="24"/>
          <w:szCs w:val="24"/>
        </w:rPr>
        <w:lastRenderedPageBreak/>
        <w:t xml:space="preserve">List of Students who have attended GST </w:t>
      </w:r>
      <w:r w:rsidR="00077CF3" w:rsidRPr="00077CF3">
        <w:rPr>
          <w:rFonts w:cstheme="minorHAnsi"/>
          <w:b/>
          <w:sz w:val="24"/>
          <w:szCs w:val="24"/>
        </w:rPr>
        <w:t>session “</w:t>
      </w:r>
      <w:r w:rsidR="00077CF3" w:rsidRPr="00077CF3">
        <w:rPr>
          <w:b/>
          <w:sz w:val="24"/>
          <w:szCs w:val="24"/>
        </w:rPr>
        <w:t>Over view of GST reforms</w:t>
      </w:r>
      <w:r w:rsidR="00077CF3" w:rsidRPr="00077CF3">
        <w:rPr>
          <w:rFonts w:cstheme="minorHAnsi"/>
          <w:b/>
          <w:sz w:val="24"/>
          <w:szCs w:val="24"/>
        </w:rPr>
        <w:t>”</w:t>
      </w:r>
      <w:r w:rsidRPr="00077CF3">
        <w:rPr>
          <w:rFonts w:cstheme="minorHAnsi"/>
          <w:b/>
          <w:sz w:val="24"/>
          <w:szCs w:val="24"/>
        </w:rPr>
        <w:t xml:space="preserve"> on 24/09/2025</w:t>
      </w:r>
    </w:p>
    <w:bookmarkEnd w:id="0"/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1.Abhilash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2.Abhishek M S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3.Adhikeshav Reddy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 xml:space="preserve">4.Anagha R </w:t>
      </w:r>
      <w:proofErr w:type="spellStart"/>
      <w:r w:rsidRPr="006331E1">
        <w:rPr>
          <w:rFonts w:cstheme="minorHAnsi"/>
          <w:sz w:val="24"/>
          <w:szCs w:val="24"/>
        </w:rPr>
        <w:t>Dath</w:t>
      </w:r>
      <w:proofErr w:type="spellEnd"/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5.Anupriya M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6.Ashwini M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7.Bhanuprakash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8.Bhoomika Murthy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9.Bhuvaneshwari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10.Chandan Prasad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11.Charitha B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12.Charvi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13.Cheathan H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14.Cheathana A V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15.Deepak B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16.Deepak Kumar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17.Dhaksha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18.Dhanush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19.Dinakar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20.Divya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21.Eshwar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22.Gagana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23.Gopika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24.Gritha N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lastRenderedPageBreak/>
        <w:t>25.Harshitha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26.Harsha S V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27.Harshith Gowda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28.Hemanth G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29.Hemashree U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30.Himesh S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31.Irena Sara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32.Jeevika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33.Jeevitha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34.Karthika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35.Keerthana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36.Kiran G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37.Kiran S R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38.Krupashree B A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 xml:space="preserve">39.Lavanya </w:t>
      </w:r>
      <w:proofErr w:type="spellStart"/>
      <w:r w:rsidRPr="006331E1">
        <w:rPr>
          <w:rFonts w:cstheme="minorHAnsi"/>
          <w:sz w:val="24"/>
          <w:szCs w:val="24"/>
        </w:rPr>
        <w:t>Aradhya</w:t>
      </w:r>
      <w:proofErr w:type="spellEnd"/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40.Lavanya L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41.Lohith Reddy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42.Manasa H S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43.Rakshith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44.Sahana K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45.Darshan P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46.Vijay Yadav G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47.K L Hari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 xml:space="preserve">48.Vishal </w:t>
      </w:r>
      <w:proofErr w:type="spellStart"/>
      <w:r w:rsidRPr="006331E1">
        <w:rPr>
          <w:rFonts w:cstheme="minorHAnsi"/>
          <w:sz w:val="24"/>
          <w:szCs w:val="24"/>
        </w:rPr>
        <w:t>kumar</w:t>
      </w:r>
      <w:proofErr w:type="spellEnd"/>
      <w:r w:rsidRPr="006331E1">
        <w:rPr>
          <w:rFonts w:cstheme="minorHAnsi"/>
          <w:sz w:val="24"/>
          <w:szCs w:val="24"/>
        </w:rPr>
        <w:t xml:space="preserve"> </w:t>
      </w:r>
      <w:proofErr w:type="spellStart"/>
      <w:r w:rsidRPr="006331E1">
        <w:rPr>
          <w:rFonts w:cstheme="minorHAnsi"/>
          <w:sz w:val="24"/>
          <w:szCs w:val="24"/>
        </w:rPr>
        <w:t>gowda</w:t>
      </w:r>
      <w:proofErr w:type="spellEnd"/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49.Sanjay Samson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lastRenderedPageBreak/>
        <w:t>50.K Mohan Raj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51.Prajwal P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52.Vishal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53.Akash Gowda K M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54.Shashank R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55.Vandana S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56.Swathi S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57.Vikas M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58.Tarun S T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59.Yogesh R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60.Vinod S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61.Kiran G J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62.Yashaswini Raja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63.Bhoomika P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64.Devika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65.Dhruva D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66.Madhunandan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 xml:space="preserve">67.Mohammad </w:t>
      </w:r>
      <w:proofErr w:type="spellStart"/>
      <w:r w:rsidRPr="006331E1">
        <w:rPr>
          <w:rFonts w:cstheme="minorHAnsi"/>
          <w:sz w:val="24"/>
          <w:szCs w:val="24"/>
        </w:rPr>
        <w:t>Ziyad</w:t>
      </w:r>
      <w:proofErr w:type="spellEnd"/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68.Vikas V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69.Mallareddy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70.Basavaraja S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71.Durgesh R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72.Navya Sri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73.Ananya K R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74.Vivitha N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lastRenderedPageBreak/>
        <w:t>75.Ashwini K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76.Bhumika N G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77.Koushik E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78.Jagadeesh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79.Venkatesh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80.Disha Shetty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81.Disha M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82.Manjunath V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83.Lijith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84.Ullas Gowda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85.Manohara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86.Manoj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87.Vinay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88.Inchara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89.Sushmitha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90.Sujan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91.Manikraj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92.Aishwarya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93.Bhoomika N M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94.Manasa R</w:t>
      </w:r>
    </w:p>
    <w:p w:rsidR="006331E1" w:rsidRPr="006331E1" w:rsidRDefault="006331E1" w:rsidP="006331E1">
      <w:pPr>
        <w:rPr>
          <w:rFonts w:cstheme="minorHAnsi"/>
          <w:sz w:val="24"/>
          <w:szCs w:val="24"/>
        </w:rPr>
      </w:pPr>
      <w:r w:rsidRPr="006331E1">
        <w:rPr>
          <w:rFonts w:cstheme="minorHAnsi"/>
          <w:sz w:val="24"/>
          <w:szCs w:val="24"/>
        </w:rPr>
        <w:t>95.ChandraBabu</w:t>
      </w:r>
    </w:p>
    <w:tbl>
      <w:tblPr>
        <w:tblW w:w="289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1"/>
      </w:tblGrid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 xml:space="preserve">96.Koushik </w:t>
            </w:r>
            <w:proofErr w:type="spellStart"/>
            <w:r w:rsidRPr="006331E1">
              <w:rPr>
                <w:rFonts w:eastAsia="Times New Roman" w:cstheme="minorHAnsi"/>
                <w:sz w:val="24"/>
                <w:szCs w:val="24"/>
              </w:rPr>
              <w:t>Eshwarnaik</w:t>
            </w:r>
            <w:proofErr w:type="spellEnd"/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97.Manushree N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 xml:space="preserve">98.Manya U </w:t>
            </w:r>
            <w:proofErr w:type="spellStart"/>
            <w:r w:rsidRPr="006331E1">
              <w:rPr>
                <w:rFonts w:eastAsia="Times New Roman" w:cstheme="minorHAnsi"/>
                <w:sz w:val="24"/>
                <w:szCs w:val="24"/>
              </w:rPr>
              <w:t>Patre</w:t>
            </w:r>
            <w:proofErr w:type="spellEnd"/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99.Megan L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lastRenderedPageBreak/>
              <w:t>100.Megha G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 xml:space="preserve">101.Meghana </w:t>
            </w:r>
            <w:proofErr w:type="spellStart"/>
            <w:r w:rsidRPr="006331E1">
              <w:rPr>
                <w:rFonts w:eastAsia="Times New Roman" w:cstheme="minorHAnsi"/>
                <w:sz w:val="24"/>
                <w:szCs w:val="24"/>
              </w:rPr>
              <w:t>Vshetty</w:t>
            </w:r>
            <w:proofErr w:type="spellEnd"/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102.Navanith Kr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103.Naveen B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104.Nishchith B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 xml:space="preserve">105.Nishitha M </w:t>
            </w:r>
            <w:proofErr w:type="spellStart"/>
            <w:r w:rsidRPr="006331E1">
              <w:rPr>
                <w:rFonts w:eastAsia="Times New Roman" w:cstheme="minorHAnsi"/>
                <w:sz w:val="24"/>
                <w:szCs w:val="24"/>
              </w:rPr>
              <w:t>Adiga</w:t>
            </w:r>
            <w:proofErr w:type="spellEnd"/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106.Pallavi Ks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107.Pavan S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108.Pavan S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109.Pawani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110.Poojitha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111.Poorvaj T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112.Pournima Y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113.Prabha M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114.Prabhavathi J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115.Pragna N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116.Pranav S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 xml:space="preserve">117.Pravin </w:t>
            </w:r>
            <w:proofErr w:type="spellStart"/>
            <w:r w:rsidRPr="006331E1">
              <w:rPr>
                <w:rFonts w:eastAsia="Times New Roman" w:cstheme="minorHAnsi"/>
                <w:sz w:val="24"/>
                <w:szCs w:val="24"/>
              </w:rPr>
              <w:t>Kaanth</w:t>
            </w:r>
            <w:proofErr w:type="spellEnd"/>
            <w:r w:rsidRPr="006331E1">
              <w:rPr>
                <w:rFonts w:eastAsia="Times New Roman" w:cstheme="minorHAnsi"/>
                <w:sz w:val="24"/>
                <w:szCs w:val="24"/>
              </w:rPr>
              <w:t xml:space="preserve"> A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118.Puneeth N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119.Rakesh M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120.Rakshay S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 xml:space="preserve">121. </w:t>
            </w:r>
            <w:proofErr w:type="spellStart"/>
            <w:r w:rsidRPr="006331E1">
              <w:rPr>
                <w:rFonts w:eastAsia="Times New Roman" w:cstheme="minorHAnsi"/>
                <w:sz w:val="24"/>
                <w:szCs w:val="24"/>
              </w:rPr>
              <w:t>Rakshitha</w:t>
            </w:r>
            <w:proofErr w:type="spellEnd"/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122.Ramesh M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123.Ranjan Joys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124.Ranjitha C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 xml:space="preserve">125.Rashmi </w:t>
            </w:r>
            <w:r>
              <w:rPr>
                <w:rFonts w:eastAsia="Times New Roman" w:cstheme="minorHAnsi"/>
                <w:sz w:val="24"/>
                <w:szCs w:val="24"/>
              </w:rPr>
              <w:t>K S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 xml:space="preserve">126.Rishika </w:t>
            </w:r>
            <w:r>
              <w:rPr>
                <w:rFonts w:eastAsia="Times New Roman" w:cstheme="minorHAnsi"/>
                <w:sz w:val="24"/>
                <w:szCs w:val="24"/>
              </w:rPr>
              <w:t>E V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127.Sachin Kumar M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lastRenderedPageBreak/>
              <w:t xml:space="preserve">128.Sai </w:t>
            </w:r>
            <w:proofErr w:type="spellStart"/>
            <w:r w:rsidRPr="006331E1">
              <w:rPr>
                <w:rFonts w:eastAsia="Times New Roman" w:cstheme="minorHAnsi"/>
                <w:sz w:val="24"/>
                <w:szCs w:val="24"/>
              </w:rPr>
              <w:t>Manjunath</w:t>
            </w:r>
            <w:proofErr w:type="spellEnd"/>
            <w:r w:rsidRPr="006331E1">
              <w:rPr>
                <w:rFonts w:eastAsia="Times New Roman" w:cstheme="minorHAnsi"/>
                <w:sz w:val="24"/>
                <w:szCs w:val="24"/>
              </w:rPr>
              <w:t xml:space="preserve"> D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 xml:space="preserve">129.Sai </w:t>
            </w:r>
            <w:proofErr w:type="spellStart"/>
            <w:r w:rsidRPr="006331E1">
              <w:rPr>
                <w:rFonts w:eastAsia="Times New Roman" w:cstheme="minorHAnsi"/>
                <w:sz w:val="24"/>
                <w:szCs w:val="24"/>
              </w:rPr>
              <w:t>Akshatha</w:t>
            </w:r>
            <w:proofErr w:type="spellEnd"/>
            <w:r w:rsidRPr="006331E1">
              <w:rPr>
                <w:rFonts w:eastAsia="Times New Roman" w:cstheme="minorHAnsi"/>
                <w:sz w:val="24"/>
                <w:szCs w:val="24"/>
              </w:rPr>
              <w:t xml:space="preserve"> Nm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130.Sai Kumar D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131.Sanjay K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132.Sanjitha Shree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133.Shanvi S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134.Shreeja M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 xml:space="preserve">135.Shushruth </w:t>
            </w:r>
            <w:proofErr w:type="spellStart"/>
            <w:r w:rsidRPr="006331E1">
              <w:rPr>
                <w:rFonts w:eastAsia="Times New Roman" w:cstheme="minorHAnsi"/>
                <w:sz w:val="24"/>
                <w:szCs w:val="24"/>
              </w:rPr>
              <w:t>Gowdas</w:t>
            </w:r>
            <w:proofErr w:type="spellEnd"/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136.Siddaraju D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6331E1">
              <w:rPr>
                <w:rFonts w:eastAsia="Times New Roman" w:cstheme="minorHAnsi"/>
                <w:sz w:val="24"/>
                <w:szCs w:val="24"/>
              </w:rPr>
              <w:t>137.Sindhu J</w:t>
            </w:r>
          </w:p>
          <w:p w:rsid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:rsid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:rsid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:rsid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:rsid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:rsid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:rsid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:rsid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:rsid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:rsid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:rsid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:rsid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:rsid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:rsid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:rsid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:rsid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:rsidR="006331E1" w:rsidRPr="006331E1" w:rsidRDefault="00D248CF" w:rsidP="00D248CF">
            <w:pPr>
              <w:jc w:val="both"/>
            </w:pPr>
            <w:r>
              <w:t xml:space="preserve">                                 </w:t>
            </w:r>
            <w:r w:rsidR="006331E1">
              <w:t xml:space="preserve">       </w:t>
            </w:r>
            <w:r>
              <w:t xml:space="preserve">                          </w:t>
            </w:r>
            <w:r w:rsidR="006331E1">
              <w:t xml:space="preserve">                                                              </w:t>
            </w:r>
          </w:p>
        </w:tc>
      </w:tr>
      <w:tr w:rsidR="006331E1" w:rsidRPr="006331E1" w:rsidTr="00E823ED">
        <w:trPr>
          <w:trHeight w:val="42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331E1" w:rsidRPr="006331E1" w:rsidRDefault="006331E1" w:rsidP="00E823E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6331E1" w:rsidRDefault="006331E1">
      <w:pPr>
        <w:rPr>
          <w:rFonts w:ascii="Calibri" w:hAnsi="Calibri" w:cs="Calibri"/>
          <w:sz w:val="28"/>
          <w:szCs w:val="28"/>
        </w:rPr>
      </w:pPr>
    </w:p>
    <w:sectPr w:rsidR="006331E1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3319" w:rsidRDefault="002E3319">
      <w:pPr>
        <w:spacing w:line="240" w:lineRule="auto"/>
      </w:pPr>
      <w:r>
        <w:separator/>
      </w:r>
    </w:p>
  </w:endnote>
  <w:endnote w:type="continuationSeparator" w:id="0">
    <w:p w:rsidR="002E3319" w:rsidRDefault="002E33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3319" w:rsidRDefault="002E3319">
      <w:pPr>
        <w:spacing w:after="0"/>
      </w:pPr>
      <w:r>
        <w:separator/>
      </w:r>
    </w:p>
  </w:footnote>
  <w:footnote w:type="continuationSeparator" w:id="0">
    <w:p w:rsidR="002E3319" w:rsidRDefault="002E33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526" w:rsidRDefault="0058501D">
    <w:pPr>
      <w:spacing w:after="0" w:line="240" w:lineRule="auto"/>
      <w:jc w:val="center"/>
      <w:rPr>
        <w:b/>
      </w:rPr>
    </w:pPr>
    <w:r>
      <w:rPr>
        <w:b/>
        <w:noProof/>
        <w:sz w:val="32"/>
        <w:lang w:eastAsia="en-I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-533400</wp:posOffset>
          </wp:positionH>
          <wp:positionV relativeFrom="paragraph">
            <wp:posOffset>-76200</wp:posOffset>
          </wp:positionV>
          <wp:extent cx="1219200" cy="786765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786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32"/>
      </w:rPr>
      <w:t>R V Educational Institutions</w:t>
    </w:r>
  </w:p>
  <w:p w:rsidR="00427526" w:rsidRDefault="0058501D">
    <w:pPr>
      <w:spacing w:after="0" w:line="240" w:lineRule="auto"/>
      <w:jc w:val="center"/>
      <w:rPr>
        <w:b/>
        <w:sz w:val="28"/>
      </w:rPr>
    </w:pPr>
    <w:r>
      <w:rPr>
        <w:b/>
        <w:sz w:val="28"/>
      </w:rPr>
      <w:t>SSMRV College</w:t>
    </w:r>
  </w:p>
  <w:p w:rsidR="00427526" w:rsidRDefault="0058501D">
    <w:pPr>
      <w:spacing w:after="0" w:line="240" w:lineRule="auto"/>
      <w:jc w:val="center"/>
      <w:rPr>
        <w:b/>
        <w:sz w:val="28"/>
      </w:rPr>
    </w:pPr>
    <w:r>
      <w:rPr>
        <w:b/>
        <w:sz w:val="28"/>
      </w:rPr>
      <w:t>Affiliated to Bengaluru City University</w:t>
    </w:r>
  </w:p>
  <w:p w:rsidR="00427526" w:rsidRDefault="0058501D">
    <w:pPr>
      <w:spacing w:after="0" w:line="240" w:lineRule="auto"/>
      <w:jc w:val="center"/>
      <w:rPr>
        <w:b/>
        <w:sz w:val="28"/>
      </w:rPr>
    </w:pPr>
    <w:r>
      <w:rPr>
        <w:b/>
        <w:sz w:val="28"/>
      </w:rPr>
      <w:t>Approved by AICTE &amp; Recognized by UGC</w:t>
    </w:r>
  </w:p>
  <w:p w:rsidR="00427526" w:rsidRDefault="0058501D">
    <w: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F5D7D"/>
    <w:multiLevelType w:val="hybridMultilevel"/>
    <w:tmpl w:val="D18C9000"/>
    <w:lvl w:ilvl="0" w:tplc="D94E1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DD0AA5"/>
    <w:multiLevelType w:val="hybridMultilevel"/>
    <w:tmpl w:val="34AC1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3C3DBB"/>
    <w:multiLevelType w:val="multilevel"/>
    <w:tmpl w:val="633C3DBB"/>
    <w:lvl w:ilvl="0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" w15:restartNumberingAfterBreak="0">
    <w:nsid w:val="75F17A7D"/>
    <w:multiLevelType w:val="hybridMultilevel"/>
    <w:tmpl w:val="70F83BEC"/>
    <w:lvl w:ilvl="0" w:tplc="40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51F"/>
    <w:rsid w:val="00077CF3"/>
    <w:rsid w:val="002E3319"/>
    <w:rsid w:val="0037506E"/>
    <w:rsid w:val="003C6A03"/>
    <w:rsid w:val="003E24C8"/>
    <w:rsid w:val="00427526"/>
    <w:rsid w:val="004C54E5"/>
    <w:rsid w:val="0058501D"/>
    <w:rsid w:val="006331E1"/>
    <w:rsid w:val="0076309B"/>
    <w:rsid w:val="009142E5"/>
    <w:rsid w:val="009B78C5"/>
    <w:rsid w:val="009D53FC"/>
    <w:rsid w:val="00A40C2B"/>
    <w:rsid w:val="00BA651F"/>
    <w:rsid w:val="00D1612A"/>
    <w:rsid w:val="00D248CF"/>
    <w:rsid w:val="00E52003"/>
    <w:rsid w:val="00ED51C1"/>
    <w:rsid w:val="0C1A4613"/>
    <w:rsid w:val="35092088"/>
    <w:rsid w:val="399833B3"/>
    <w:rsid w:val="77A13ACB"/>
    <w:rsid w:val="7F720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80DDBC2"/>
  <w15:docId w15:val="{F36FDC23-12C4-4A5E-A152-4434FA2BE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40"/>
      <w:szCs w:val="40"/>
      <w:lang w:val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odyTextChar">
    <w:name w:val="Body Text Char"/>
    <w:basedOn w:val="DefaultParagraphFont"/>
    <w:link w:val="BodyText"/>
    <w:uiPriority w:val="1"/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56" w:lineRule="exact"/>
      <w:ind w:left="107"/>
    </w:pPr>
    <w:rPr>
      <w:rFonts w:ascii="Times New Roman" w:eastAsia="Times New Roman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ED51C1"/>
    <w:pPr>
      <w:spacing w:line="276" w:lineRule="auto"/>
      <w:ind w:left="720"/>
      <w:contextualSpacing/>
    </w:pPr>
    <w:rPr>
      <w:rFonts w:eastAsiaTheme="minorEastAsia"/>
      <w:kern w:val="2"/>
      <w:sz w:val="24"/>
      <w:szCs w:val="24"/>
      <w:lang w:val="en-US" w:eastAsia="zh-TW" w:bidi="he-IL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1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1C1"/>
    <w:rPr>
      <w:rFonts w:ascii="Segoe UI" w:hAnsi="Segoe UI" w:cs="Segoe UI"/>
      <w:sz w:val="18"/>
      <w:szCs w:val="18"/>
      <w:lang w:val="en-IN"/>
    </w:rPr>
  </w:style>
  <w:style w:type="paragraph" w:styleId="NormalWeb">
    <w:name w:val="Normal (Web)"/>
    <w:basedOn w:val="Normal"/>
    <w:uiPriority w:val="99"/>
    <w:semiHidden/>
    <w:unhideWhenUsed/>
    <w:rsid w:val="00077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2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Vidya</cp:lastModifiedBy>
  <cp:revision>3</cp:revision>
  <cp:lastPrinted>2025-10-06T11:22:00Z</cp:lastPrinted>
  <dcterms:created xsi:type="dcterms:W3CDTF">2025-10-06T15:06:00Z</dcterms:created>
  <dcterms:modified xsi:type="dcterms:W3CDTF">2025-10-06T15:22:00Z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6C758F207EE34F1282004AB382C401FB_13</vt:lpwstr>
  </property>
</Properties>
</file>